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761E75" w14:textId="6C02E983" w:rsidR="001738A4" w:rsidRPr="001C6D46" w:rsidRDefault="00962C54" w:rsidP="00962C54">
      <w:pPr>
        <w:jc w:val="center"/>
        <w:rPr>
          <w:rFonts w:ascii="Times New Roman" w:hAnsi="Times New Roman" w:cs="Times New Roman"/>
          <w:sz w:val="24"/>
          <w:szCs w:val="24"/>
        </w:rPr>
      </w:pPr>
      <w:r w:rsidRPr="001C6D46">
        <w:rPr>
          <w:rFonts w:ascii="Times New Roman" w:hAnsi="Times New Roman" w:cs="Times New Roman"/>
          <w:sz w:val="24"/>
          <w:szCs w:val="24"/>
        </w:rPr>
        <w:t xml:space="preserve">SPRAWOZDANIE Z REALIZACJI PROGRAMU WSPÓŁPRACY GMINY WIZNA </w:t>
      </w:r>
      <w:r w:rsidRPr="001C6D46">
        <w:rPr>
          <w:rFonts w:ascii="Times New Roman" w:hAnsi="Times New Roman" w:cs="Times New Roman"/>
          <w:sz w:val="24"/>
          <w:szCs w:val="24"/>
        </w:rPr>
        <w:br/>
        <w:t>Z ORGANIZACJAMI POZARZĄDOWYMI ZA ROK 202</w:t>
      </w:r>
      <w:r w:rsidR="0060065F">
        <w:rPr>
          <w:rFonts w:ascii="Times New Roman" w:hAnsi="Times New Roman" w:cs="Times New Roman"/>
          <w:sz w:val="24"/>
          <w:szCs w:val="24"/>
        </w:rPr>
        <w:t>5</w:t>
      </w:r>
    </w:p>
    <w:p w14:paraId="637B305D" w14:textId="77777777" w:rsidR="00962C54" w:rsidRDefault="00962C54" w:rsidP="00962C54">
      <w:pPr>
        <w:jc w:val="center"/>
        <w:rPr>
          <w:rFonts w:ascii="Times New Roman" w:hAnsi="Times New Roman" w:cs="Times New Roman"/>
        </w:rPr>
      </w:pPr>
    </w:p>
    <w:p w14:paraId="07FB5307" w14:textId="77777777" w:rsidR="00962C54" w:rsidRDefault="00962C54" w:rsidP="00962C54">
      <w:pPr>
        <w:jc w:val="center"/>
        <w:rPr>
          <w:rFonts w:ascii="Times New Roman" w:hAnsi="Times New Roman" w:cs="Times New Roman"/>
        </w:rPr>
      </w:pPr>
    </w:p>
    <w:p w14:paraId="4FACF4F4" w14:textId="4B4D83FA" w:rsidR="00962C54" w:rsidRPr="00235619" w:rsidRDefault="00962C54" w:rsidP="00962C54">
      <w:pPr>
        <w:jc w:val="both"/>
        <w:rPr>
          <w:rFonts w:ascii="Times New Roman" w:hAnsi="Times New Roman" w:cs="Times New Roman"/>
          <w:sz w:val="24"/>
          <w:szCs w:val="24"/>
        </w:rPr>
      </w:pPr>
      <w:r w:rsidRPr="00235619">
        <w:rPr>
          <w:rFonts w:ascii="Times New Roman" w:hAnsi="Times New Roman" w:cs="Times New Roman"/>
          <w:sz w:val="24"/>
          <w:szCs w:val="24"/>
        </w:rPr>
        <w:t xml:space="preserve">Na podstawie ustawy z dnia 24 kwietnia 2003 r. o działalności pożytku publicznego </w:t>
      </w:r>
      <w:r w:rsidR="001C6D46">
        <w:rPr>
          <w:rFonts w:ascii="Times New Roman" w:hAnsi="Times New Roman" w:cs="Times New Roman"/>
          <w:sz w:val="24"/>
          <w:szCs w:val="24"/>
        </w:rPr>
        <w:br/>
      </w:r>
      <w:r w:rsidRPr="00235619">
        <w:rPr>
          <w:rFonts w:ascii="Times New Roman" w:hAnsi="Times New Roman" w:cs="Times New Roman"/>
          <w:sz w:val="24"/>
          <w:szCs w:val="24"/>
        </w:rPr>
        <w:t xml:space="preserve">i o wolontariacie Rada Gminy Wizna uchwałą </w:t>
      </w:r>
      <w:r w:rsidR="0060065F">
        <w:rPr>
          <w:rFonts w:ascii="Times New Roman" w:hAnsi="Times New Roman" w:cs="Times New Roman"/>
          <w:sz w:val="24"/>
          <w:szCs w:val="24"/>
        </w:rPr>
        <w:t>VIII</w:t>
      </w:r>
      <w:r w:rsidRPr="00235619">
        <w:rPr>
          <w:rFonts w:ascii="Times New Roman" w:hAnsi="Times New Roman" w:cs="Times New Roman"/>
          <w:sz w:val="24"/>
          <w:szCs w:val="24"/>
        </w:rPr>
        <w:t>/</w:t>
      </w:r>
      <w:r w:rsidR="0060065F">
        <w:rPr>
          <w:rFonts w:ascii="Times New Roman" w:hAnsi="Times New Roman" w:cs="Times New Roman"/>
          <w:sz w:val="24"/>
          <w:szCs w:val="24"/>
        </w:rPr>
        <w:t>42</w:t>
      </w:r>
      <w:r w:rsidRPr="00235619">
        <w:rPr>
          <w:rFonts w:ascii="Times New Roman" w:hAnsi="Times New Roman" w:cs="Times New Roman"/>
          <w:sz w:val="24"/>
          <w:szCs w:val="24"/>
        </w:rPr>
        <w:t>/202</w:t>
      </w:r>
      <w:r w:rsidR="0060065F">
        <w:rPr>
          <w:rFonts w:ascii="Times New Roman" w:hAnsi="Times New Roman" w:cs="Times New Roman"/>
          <w:sz w:val="24"/>
          <w:szCs w:val="24"/>
        </w:rPr>
        <w:t>4</w:t>
      </w:r>
      <w:r w:rsidRPr="00235619">
        <w:rPr>
          <w:rFonts w:ascii="Times New Roman" w:hAnsi="Times New Roman" w:cs="Times New Roman"/>
          <w:sz w:val="24"/>
          <w:szCs w:val="24"/>
        </w:rPr>
        <w:t xml:space="preserve"> z dnia</w:t>
      </w:r>
      <w:r w:rsidR="00316DC2" w:rsidRPr="00235619">
        <w:rPr>
          <w:rFonts w:ascii="Times New Roman" w:hAnsi="Times New Roman" w:cs="Times New Roman"/>
          <w:sz w:val="24"/>
          <w:szCs w:val="24"/>
        </w:rPr>
        <w:t xml:space="preserve"> </w:t>
      </w:r>
      <w:r w:rsidR="0060065F">
        <w:rPr>
          <w:rFonts w:ascii="Times New Roman" w:hAnsi="Times New Roman" w:cs="Times New Roman"/>
          <w:sz w:val="24"/>
          <w:szCs w:val="24"/>
        </w:rPr>
        <w:t>27</w:t>
      </w:r>
      <w:r w:rsidR="001C6D46">
        <w:rPr>
          <w:rFonts w:ascii="Times New Roman" w:hAnsi="Times New Roman" w:cs="Times New Roman"/>
          <w:sz w:val="24"/>
          <w:szCs w:val="24"/>
        </w:rPr>
        <w:t>.</w:t>
      </w:r>
      <w:r w:rsidR="0060065F">
        <w:rPr>
          <w:rFonts w:ascii="Times New Roman" w:hAnsi="Times New Roman" w:cs="Times New Roman"/>
          <w:sz w:val="24"/>
          <w:szCs w:val="24"/>
        </w:rPr>
        <w:t>11</w:t>
      </w:r>
      <w:r w:rsidR="001C6D46">
        <w:rPr>
          <w:rFonts w:ascii="Times New Roman" w:hAnsi="Times New Roman" w:cs="Times New Roman"/>
          <w:sz w:val="24"/>
          <w:szCs w:val="24"/>
        </w:rPr>
        <w:t>.202</w:t>
      </w:r>
      <w:r w:rsidR="0060065F">
        <w:rPr>
          <w:rFonts w:ascii="Times New Roman" w:hAnsi="Times New Roman" w:cs="Times New Roman"/>
          <w:sz w:val="24"/>
          <w:szCs w:val="24"/>
        </w:rPr>
        <w:t>4</w:t>
      </w:r>
      <w:r w:rsidR="001C6D46">
        <w:rPr>
          <w:rFonts w:ascii="Times New Roman" w:hAnsi="Times New Roman" w:cs="Times New Roman"/>
          <w:sz w:val="24"/>
          <w:szCs w:val="24"/>
        </w:rPr>
        <w:t xml:space="preserve"> </w:t>
      </w:r>
      <w:r w:rsidRPr="00235619">
        <w:rPr>
          <w:rFonts w:ascii="Times New Roman" w:hAnsi="Times New Roman" w:cs="Times New Roman"/>
          <w:sz w:val="24"/>
          <w:szCs w:val="24"/>
        </w:rPr>
        <w:t>roku przyjęła do realizacji program współpracy Gminy Wizna z organizacjami pozarządowymi na 202</w:t>
      </w:r>
      <w:r w:rsidR="0060065F">
        <w:rPr>
          <w:rFonts w:ascii="Times New Roman" w:hAnsi="Times New Roman" w:cs="Times New Roman"/>
          <w:sz w:val="24"/>
          <w:szCs w:val="24"/>
        </w:rPr>
        <w:t>5</w:t>
      </w:r>
      <w:r w:rsidRPr="00235619">
        <w:rPr>
          <w:rFonts w:ascii="Times New Roman" w:hAnsi="Times New Roman" w:cs="Times New Roman"/>
          <w:sz w:val="24"/>
          <w:szCs w:val="24"/>
        </w:rPr>
        <w:t xml:space="preserve"> rok.</w:t>
      </w:r>
    </w:p>
    <w:p w14:paraId="393E246F" w14:textId="77777777" w:rsidR="00FA191B" w:rsidRPr="00235619" w:rsidRDefault="00FA191B" w:rsidP="00962C54">
      <w:pPr>
        <w:jc w:val="both"/>
        <w:rPr>
          <w:rFonts w:ascii="Times New Roman" w:hAnsi="Times New Roman" w:cs="Times New Roman"/>
          <w:sz w:val="24"/>
          <w:szCs w:val="24"/>
        </w:rPr>
      </w:pPr>
      <w:r w:rsidRPr="00235619">
        <w:rPr>
          <w:rFonts w:ascii="Times New Roman" w:hAnsi="Times New Roman" w:cs="Times New Roman"/>
          <w:sz w:val="24"/>
          <w:szCs w:val="24"/>
        </w:rPr>
        <w:t>Przedmiotem współpracy Gminy Wizna</w:t>
      </w:r>
      <w:r w:rsidR="00A7628C" w:rsidRPr="00235619">
        <w:rPr>
          <w:rFonts w:ascii="Times New Roman" w:hAnsi="Times New Roman" w:cs="Times New Roman"/>
          <w:sz w:val="24"/>
          <w:szCs w:val="24"/>
        </w:rPr>
        <w:t xml:space="preserve"> z organizacjami pozarządowymi było:</w:t>
      </w:r>
    </w:p>
    <w:p w14:paraId="20089077" w14:textId="77777777" w:rsidR="00A7628C" w:rsidRPr="00235619" w:rsidRDefault="002B5288" w:rsidP="00A7628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5619">
        <w:rPr>
          <w:rFonts w:ascii="Times New Roman" w:hAnsi="Times New Roman" w:cs="Times New Roman"/>
          <w:sz w:val="24"/>
          <w:szCs w:val="24"/>
        </w:rPr>
        <w:t>p</w:t>
      </w:r>
      <w:r w:rsidR="00A7628C" w:rsidRPr="00235619">
        <w:rPr>
          <w:rFonts w:ascii="Times New Roman" w:hAnsi="Times New Roman" w:cs="Times New Roman"/>
          <w:sz w:val="24"/>
          <w:szCs w:val="24"/>
        </w:rPr>
        <w:t>odejmowanie wspólnych działań na rzecz diagnozowania problemów i potrzeb mieszkańców Gminy;</w:t>
      </w:r>
    </w:p>
    <w:p w14:paraId="039AEC6B" w14:textId="77777777" w:rsidR="00A7628C" w:rsidRPr="00235619" w:rsidRDefault="002B5288" w:rsidP="00A7628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5619">
        <w:rPr>
          <w:rFonts w:ascii="Times New Roman" w:hAnsi="Times New Roman" w:cs="Times New Roman"/>
          <w:sz w:val="24"/>
          <w:szCs w:val="24"/>
        </w:rPr>
        <w:t>w</w:t>
      </w:r>
      <w:r w:rsidR="00A7628C" w:rsidRPr="00235619">
        <w:rPr>
          <w:rFonts w:ascii="Times New Roman" w:hAnsi="Times New Roman" w:cs="Times New Roman"/>
          <w:sz w:val="24"/>
          <w:szCs w:val="24"/>
        </w:rPr>
        <w:t>spółpracę przy opracowywaniu i realizacji programów na rzecz podnoszenia poziomu życia i szerszego zaspokajania potrzeb mieszkańców Gminy;</w:t>
      </w:r>
    </w:p>
    <w:p w14:paraId="696C6769" w14:textId="77777777" w:rsidR="00A7628C" w:rsidRPr="00235619" w:rsidRDefault="002B5288" w:rsidP="00A7628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5619">
        <w:rPr>
          <w:rFonts w:ascii="Times New Roman" w:hAnsi="Times New Roman" w:cs="Times New Roman"/>
          <w:sz w:val="24"/>
          <w:szCs w:val="24"/>
        </w:rPr>
        <w:t>w</w:t>
      </w:r>
      <w:r w:rsidR="00A7628C" w:rsidRPr="00235619">
        <w:rPr>
          <w:rFonts w:ascii="Times New Roman" w:hAnsi="Times New Roman" w:cs="Times New Roman"/>
          <w:sz w:val="24"/>
          <w:szCs w:val="24"/>
        </w:rPr>
        <w:t>spółpracę przy wykorzystywaniu środków z zewnętrznych źródeł finansowania;</w:t>
      </w:r>
    </w:p>
    <w:p w14:paraId="7EC81D3A" w14:textId="77777777" w:rsidR="00A7628C" w:rsidRPr="00235619" w:rsidRDefault="002B5288" w:rsidP="00A7628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5619">
        <w:rPr>
          <w:rFonts w:ascii="Times New Roman" w:hAnsi="Times New Roman" w:cs="Times New Roman"/>
          <w:sz w:val="24"/>
          <w:szCs w:val="24"/>
        </w:rPr>
        <w:t>k</w:t>
      </w:r>
      <w:r w:rsidR="00A7628C" w:rsidRPr="00235619">
        <w:rPr>
          <w:rFonts w:ascii="Times New Roman" w:hAnsi="Times New Roman" w:cs="Times New Roman"/>
          <w:sz w:val="24"/>
          <w:szCs w:val="24"/>
        </w:rPr>
        <w:t>oordynację działań w celu rozwiązywaniu problemów społecznych;</w:t>
      </w:r>
    </w:p>
    <w:p w14:paraId="5E164476" w14:textId="77777777" w:rsidR="00A7628C" w:rsidRPr="00235619" w:rsidRDefault="002B5288" w:rsidP="00A7628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5619">
        <w:rPr>
          <w:rFonts w:ascii="Times New Roman" w:hAnsi="Times New Roman" w:cs="Times New Roman"/>
          <w:sz w:val="24"/>
          <w:szCs w:val="24"/>
        </w:rPr>
        <w:t>wypracowanie sprawnego systemu informacji o aktualnie obowiązujących przepisach prawnych oraz źródłach i zasadach pozyskiwania środków na realizację programów;</w:t>
      </w:r>
    </w:p>
    <w:p w14:paraId="174D4F97" w14:textId="77777777" w:rsidR="002B5288" w:rsidRPr="00235619" w:rsidRDefault="002B5288" w:rsidP="00A7628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5619">
        <w:rPr>
          <w:rFonts w:ascii="Times New Roman" w:hAnsi="Times New Roman" w:cs="Times New Roman"/>
          <w:sz w:val="24"/>
          <w:szCs w:val="24"/>
        </w:rPr>
        <w:t>promocję najskuteczniejszych i efektywnych rozwiązań realizowanych przez organizacje pozarządowe na rzecz rozwiązywania problemów społecznych i  zaspokajania potrzeb mieszkańców gminy Wizna;</w:t>
      </w:r>
    </w:p>
    <w:p w14:paraId="0BF31CD7" w14:textId="77777777" w:rsidR="002B5288" w:rsidRPr="00235619" w:rsidRDefault="002B5288" w:rsidP="00A7628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5619">
        <w:rPr>
          <w:rFonts w:ascii="Times New Roman" w:hAnsi="Times New Roman" w:cs="Times New Roman"/>
          <w:sz w:val="24"/>
          <w:szCs w:val="24"/>
        </w:rPr>
        <w:t>inspirowanie działań na rzecz rozwoju współpracy międzynarodowej umożliwiającej wymianę informacji i doświadczeń w zakresie roli organizacji pozarządowych w rozwiązywaniu problemów społecznych regionu i środowisk lokalnych.</w:t>
      </w:r>
    </w:p>
    <w:p w14:paraId="08A61470" w14:textId="77777777" w:rsidR="002B5288" w:rsidRPr="00235619" w:rsidRDefault="002B5288" w:rsidP="002B528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666AC63B" w14:textId="77777777" w:rsidR="002B5288" w:rsidRPr="00235619" w:rsidRDefault="002B5288" w:rsidP="002B5288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5619">
        <w:rPr>
          <w:rFonts w:ascii="Times New Roman" w:hAnsi="Times New Roman" w:cs="Times New Roman"/>
          <w:sz w:val="24"/>
          <w:szCs w:val="24"/>
        </w:rPr>
        <w:t>W § 5 Programu określono następujące formy współpracy:</w:t>
      </w:r>
    </w:p>
    <w:p w14:paraId="2943B275" w14:textId="77777777" w:rsidR="002B5288" w:rsidRPr="00235619" w:rsidRDefault="002B5288" w:rsidP="002B5288">
      <w:pPr>
        <w:pStyle w:val="NormalnyWeb"/>
        <w:keepLines/>
        <w:numPr>
          <w:ilvl w:val="0"/>
          <w:numId w:val="3"/>
        </w:numPr>
        <w:suppressLineNumbers/>
        <w:adjustRightInd w:val="0"/>
        <w:snapToGrid w:val="0"/>
        <w:spacing w:before="0" w:beforeAutospacing="0" w:after="0" w:line="276" w:lineRule="auto"/>
        <w:jc w:val="both"/>
      </w:pPr>
      <w:r w:rsidRPr="00235619">
        <w:t>zlecanie realizacji zadań publicznych na zasadach określonych w ustawie o działalności pożytku  publicznego i o wolontariacie;</w:t>
      </w:r>
    </w:p>
    <w:p w14:paraId="2521F0FF" w14:textId="77777777" w:rsidR="002B5288" w:rsidRPr="00235619" w:rsidRDefault="002B5288" w:rsidP="002B5288">
      <w:pPr>
        <w:pStyle w:val="NormalnyWeb"/>
        <w:keepLines/>
        <w:numPr>
          <w:ilvl w:val="0"/>
          <w:numId w:val="3"/>
        </w:numPr>
        <w:suppressLineNumbers/>
        <w:adjustRightInd w:val="0"/>
        <w:snapToGrid w:val="0"/>
        <w:spacing w:before="0" w:beforeAutospacing="0" w:after="0" w:line="276" w:lineRule="auto"/>
        <w:jc w:val="both"/>
      </w:pPr>
      <w:r w:rsidRPr="00235619">
        <w:t>udostępnienie, przez podmioty programu współpracy dostępnych pomieszczeń na spotkania, szkolenia, konferencje;</w:t>
      </w:r>
    </w:p>
    <w:p w14:paraId="22272CD9" w14:textId="77777777" w:rsidR="002B5288" w:rsidRPr="00235619" w:rsidRDefault="002B5288" w:rsidP="002B5288">
      <w:pPr>
        <w:pStyle w:val="NormalnyWeb"/>
        <w:keepLines/>
        <w:numPr>
          <w:ilvl w:val="0"/>
          <w:numId w:val="3"/>
        </w:numPr>
        <w:suppressLineNumbers/>
        <w:adjustRightInd w:val="0"/>
        <w:snapToGrid w:val="0"/>
        <w:spacing w:before="0" w:beforeAutospacing="0" w:after="0" w:line="276" w:lineRule="auto"/>
        <w:jc w:val="both"/>
      </w:pPr>
      <w:r w:rsidRPr="00235619">
        <w:t>współpracę w gromadzeniu środków na działalność z innych źródeł niż budżet Gminy poprzez:</w:t>
      </w:r>
    </w:p>
    <w:p w14:paraId="53F03BE0" w14:textId="77777777" w:rsidR="002B5288" w:rsidRPr="00235619" w:rsidRDefault="002B5288" w:rsidP="002B5288">
      <w:pPr>
        <w:pStyle w:val="NormalnyWeb"/>
        <w:keepLines/>
        <w:numPr>
          <w:ilvl w:val="0"/>
          <w:numId w:val="4"/>
        </w:numPr>
        <w:suppressLineNumbers/>
        <w:adjustRightInd w:val="0"/>
        <w:snapToGrid w:val="0"/>
        <w:spacing w:before="0" w:beforeAutospacing="0" w:after="0" w:line="276" w:lineRule="auto"/>
        <w:jc w:val="both"/>
      </w:pPr>
      <w:r w:rsidRPr="00235619">
        <w:t>opiniowanie wniosków o dotacje celowe;</w:t>
      </w:r>
    </w:p>
    <w:p w14:paraId="4235DF4F" w14:textId="77777777" w:rsidR="002B5288" w:rsidRPr="00235619" w:rsidRDefault="002B5288" w:rsidP="002B5288">
      <w:pPr>
        <w:pStyle w:val="NormalnyWeb"/>
        <w:keepLines/>
        <w:numPr>
          <w:ilvl w:val="0"/>
          <w:numId w:val="4"/>
        </w:numPr>
        <w:suppressLineNumbers/>
        <w:adjustRightInd w:val="0"/>
        <w:snapToGrid w:val="0"/>
        <w:spacing w:before="0" w:beforeAutospacing="0" w:after="0" w:line="276" w:lineRule="auto"/>
        <w:jc w:val="both"/>
      </w:pPr>
      <w:r w:rsidRPr="00235619">
        <w:t>promowanie ciekawych programów mogących uzyskać środki z innych źródeł;</w:t>
      </w:r>
    </w:p>
    <w:p w14:paraId="27C4B8DC" w14:textId="77777777" w:rsidR="002B5288" w:rsidRPr="00235619" w:rsidRDefault="002B5288" w:rsidP="002B5288">
      <w:pPr>
        <w:pStyle w:val="NormalnyWeb"/>
        <w:keepLines/>
        <w:numPr>
          <w:ilvl w:val="0"/>
          <w:numId w:val="4"/>
        </w:numPr>
        <w:suppressLineNumbers/>
        <w:adjustRightInd w:val="0"/>
        <w:snapToGrid w:val="0"/>
        <w:spacing w:before="0" w:beforeAutospacing="0" w:after="0" w:line="276" w:lineRule="auto"/>
        <w:jc w:val="both"/>
      </w:pPr>
      <w:r w:rsidRPr="00235619">
        <w:t>konsultacje projektów na etapie ich przygotowywania;</w:t>
      </w:r>
    </w:p>
    <w:p w14:paraId="40F49D9F" w14:textId="77777777" w:rsidR="002B5288" w:rsidRPr="00235619" w:rsidRDefault="002B5288" w:rsidP="002B5288">
      <w:pPr>
        <w:pStyle w:val="NormalnyWeb"/>
        <w:keepLines/>
        <w:numPr>
          <w:ilvl w:val="0"/>
          <w:numId w:val="4"/>
        </w:numPr>
        <w:suppressLineNumbers/>
        <w:adjustRightInd w:val="0"/>
        <w:snapToGrid w:val="0"/>
        <w:spacing w:before="0" w:beforeAutospacing="0" w:after="0" w:line="276" w:lineRule="auto"/>
        <w:jc w:val="both"/>
      </w:pPr>
      <w:r w:rsidRPr="00235619">
        <w:t>wspólne aplikowanie po środki zewnętrzne.</w:t>
      </w:r>
    </w:p>
    <w:p w14:paraId="034FC477" w14:textId="77777777" w:rsidR="002B5288" w:rsidRPr="00235619" w:rsidRDefault="002B5288" w:rsidP="002B5288">
      <w:pPr>
        <w:pStyle w:val="NormalnyWeb"/>
        <w:keepLines/>
        <w:numPr>
          <w:ilvl w:val="0"/>
          <w:numId w:val="3"/>
        </w:numPr>
        <w:suppressLineNumbers/>
        <w:adjustRightInd w:val="0"/>
        <w:snapToGrid w:val="0"/>
        <w:spacing w:before="0" w:beforeAutospacing="0" w:after="0" w:line="276" w:lineRule="auto"/>
        <w:jc w:val="both"/>
      </w:pPr>
      <w:r w:rsidRPr="00235619">
        <w:t>szkolenia i konsultacje w celu zwiększenia profesjonalizmu działań podejmowanych przez podmioty programu współpracy;</w:t>
      </w:r>
    </w:p>
    <w:p w14:paraId="2630CBB2" w14:textId="77777777" w:rsidR="002B5288" w:rsidRPr="00235619" w:rsidRDefault="002B5288" w:rsidP="002B5288">
      <w:pPr>
        <w:pStyle w:val="NormalnyWeb"/>
        <w:keepLines/>
        <w:numPr>
          <w:ilvl w:val="0"/>
          <w:numId w:val="3"/>
        </w:numPr>
        <w:suppressLineNumbers/>
        <w:adjustRightInd w:val="0"/>
        <w:snapToGrid w:val="0"/>
        <w:spacing w:before="0" w:beforeAutospacing="0" w:after="0" w:line="276" w:lineRule="auto"/>
        <w:jc w:val="both"/>
      </w:pPr>
      <w:r w:rsidRPr="00235619">
        <w:t>pomoc w nawiązywaniu kontaktów krajowych i międzynarodowych;</w:t>
      </w:r>
    </w:p>
    <w:p w14:paraId="39032390" w14:textId="77777777" w:rsidR="002B5288" w:rsidRPr="00235619" w:rsidRDefault="002B5288" w:rsidP="002B5288">
      <w:pPr>
        <w:pStyle w:val="NormalnyWeb"/>
        <w:keepLines/>
        <w:numPr>
          <w:ilvl w:val="0"/>
          <w:numId w:val="3"/>
        </w:numPr>
        <w:suppressLineNumbers/>
        <w:adjustRightInd w:val="0"/>
        <w:snapToGrid w:val="0"/>
        <w:spacing w:before="0" w:beforeAutospacing="0" w:after="0" w:line="276" w:lineRule="auto"/>
        <w:jc w:val="both"/>
      </w:pPr>
      <w:r w:rsidRPr="00235619">
        <w:t>tworzenie wspólnych zespołów o charakterze doradczym i inicjatywnym, złożonych     z przedstawicieli organizacji pozarządowych i samorządu;</w:t>
      </w:r>
    </w:p>
    <w:p w14:paraId="4878291F" w14:textId="77777777" w:rsidR="002B5288" w:rsidRPr="00235619" w:rsidRDefault="002B5288" w:rsidP="002B5288">
      <w:pPr>
        <w:pStyle w:val="NormalnyWeb"/>
        <w:keepLines/>
        <w:numPr>
          <w:ilvl w:val="0"/>
          <w:numId w:val="3"/>
        </w:numPr>
        <w:suppressLineNumbers/>
        <w:adjustRightInd w:val="0"/>
        <w:snapToGrid w:val="0"/>
        <w:spacing w:before="0" w:beforeAutospacing="0" w:after="0" w:line="276" w:lineRule="auto"/>
        <w:jc w:val="both"/>
      </w:pPr>
      <w:r w:rsidRPr="00235619">
        <w:lastRenderedPageBreak/>
        <w:t>organizowanie przez podmioty programu współpracy, spotkań informacyjnych rozumianych jako forum wymiany informacji na temat podejmowanych działań, możliwość wymiany doświadczeń i spostrzeżeń, nawiązania współpracy i koordynacji podejmowanych działań;</w:t>
      </w:r>
    </w:p>
    <w:p w14:paraId="44CE73FC" w14:textId="77777777" w:rsidR="002B5288" w:rsidRPr="00235619" w:rsidRDefault="002B5288" w:rsidP="002B5288">
      <w:pPr>
        <w:pStyle w:val="NormalnyWeb"/>
        <w:keepLines/>
        <w:numPr>
          <w:ilvl w:val="0"/>
          <w:numId w:val="3"/>
        </w:numPr>
        <w:suppressLineNumbers/>
        <w:adjustRightInd w:val="0"/>
        <w:snapToGrid w:val="0"/>
        <w:spacing w:before="0" w:beforeAutospacing="0" w:after="0" w:line="276" w:lineRule="auto"/>
        <w:jc w:val="both"/>
      </w:pPr>
      <w:r w:rsidRPr="00235619">
        <w:t>wspólne opracowanie systemu wymiany informacji rozumiane jako:</w:t>
      </w:r>
    </w:p>
    <w:p w14:paraId="3F446FB3" w14:textId="77777777" w:rsidR="002B5288" w:rsidRPr="00235619" w:rsidRDefault="002B5288" w:rsidP="002B5288">
      <w:pPr>
        <w:pStyle w:val="NormalnyWeb"/>
        <w:keepLines/>
        <w:numPr>
          <w:ilvl w:val="0"/>
          <w:numId w:val="5"/>
        </w:numPr>
        <w:suppressLineNumbers/>
        <w:adjustRightInd w:val="0"/>
        <w:snapToGrid w:val="0"/>
        <w:spacing w:before="0" w:beforeAutospacing="0" w:after="0" w:line="276" w:lineRule="auto"/>
        <w:jc w:val="both"/>
      </w:pPr>
      <w:r w:rsidRPr="00235619">
        <w:t>informowanie Urzędu Gminy oraz organizacji pozarządowych o aktualnie składanych i realizowanych projektach;</w:t>
      </w:r>
    </w:p>
    <w:p w14:paraId="3F7E081C" w14:textId="77777777" w:rsidR="002B5288" w:rsidRPr="00235619" w:rsidRDefault="002B5288" w:rsidP="002B5288">
      <w:pPr>
        <w:pStyle w:val="NormalnyWeb"/>
        <w:keepLines/>
        <w:numPr>
          <w:ilvl w:val="0"/>
          <w:numId w:val="5"/>
        </w:numPr>
        <w:suppressLineNumbers/>
        <w:adjustRightInd w:val="0"/>
        <w:snapToGrid w:val="0"/>
        <w:spacing w:before="0" w:beforeAutospacing="0" w:after="0" w:line="276" w:lineRule="auto"/>
        <w:jc w:val="both"/>
      </w:pPr>
      <w:r w:rsidRPr="00235619">
        <w:t>wzajemne informowanie się o aktualnych możliwościach składania wniosków        o  dotację;</w:t>
      </w:r>
    </w:p>
    <w:p w14:paraId="6109EB18" w14:textId="77777777" w:rsidR="002B5288" w:rsidRPr="00235619" w:rsidRDefault="002B5288" w:rsidP="002B5288">
      <w:pPr>
        <w:pStyle w:val="NormalnyWeb"/>
        <w:keepLines/>
        <w:numPr>
          <w:ilvl w:val="0"/>
          <w:numId w:val="5"/>
        </w:numPr>
        <w:suppressLineNumbers/>
        <w:adjustRightInd w:val="0"/>
        <w:snapToGrid w:val="0"/>
        <w:spacing w:before="0" w:beforeAutospacing="0" w:after="0" w:line="276" w:lineRule="auto"/>
        <w:jc w:val="both"/>
      </w:pPr>
      <w:r w:rsidRPr="00235619">
        <w:t>koordynację podejmowanych działań.</w:t>
      </w:r>
    </w:p>
    <w:p w14:paraId="548CD827" w14:textId="77777777" w:rsidR="002B5288" w:rsidRPr="00235619" w:rsidRDefault="002B5288" w:rsidP="002B528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3A4D213E" w14:textId="517BDDE8" w:rsidR="002B5288" w:rsidRPr="00235619" w:rsidRDefault="002B5288" w:rsidP="00F0757A">
      <w:pPr>
        <w:pStyle w:val="Akapitzlist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5619">
        <w:rPr>
          <w:rFonts w:ascii="Times New Roman" w:hAnsi="Times New Roman" w:cs="Times New Roman"/>
          <w:sz w:val="24"/>
          <w:szCs w:val="24"/>
        </w:rPr>
        <w:t>W 202</w:t>
      </w:r>
      <w:r w:rsidR="0060065F">
        <w:rPr>
          <w:rFonts w:ascii="Times New Roman" w:hAnsi="Times New Roman" w:cs="Times New Roman"/>
          <w:sz w:val="24"/>
          <w:szCs w:val="24"/>
        </w:rPr>
        <w:t>5</w:t>
      </w:r>
      <w:r w:rsidRPr="00235619">
        <w:rPr>
          <w:rFonts w:ascii="Times New Roman" w:hAnsi="Times New Roman" w:cs="Times New Roman"/>
          <w:sz w:val="24"/>
          <w:szCs w:val="24"/>
        </w:rPr>
        <w:t xml:space="preserve"> roku Gmina Wizna przeznaczyła na realizację programu współpracy z organizacjami pozarządowymi kwotę </w:t>
      </w:r>
      <w:r w:rsidR="0060065F">
        <w:rPr>
          <w:rFonts w:ascii="Times New Roman" w:hAnsi="Times New Roman" w:cs="Times New Roman"/>
          <w:sz w:val="24"/>
          <w:szCs w:val="24"/>
        </w:rPr>
        <w:t>3</w:t>
      </w:r>
      <w:r w:rsidRPr="00235619">
        <w:rPr>
          <w:rFonts w:ascii="Times New Roman" w:hAnsi="Times New Roman" w:cs="Times New Roman"/>
          <w:sz w:val="24"/>
          <w:szCs w:val="24"/>
        </w:rPr>
        <w:t>5 000,00 zł.</w:t>
      </w:r>
    </w:p>
    <w:p w14:paraId="3C010F88" w14:textId="039CFF28" w:rsidR="002B5288" w:rsidRPr="00235619" w:rsidRDefault="002B5288" w:rsidP="00F0757A">
      <w:pPr>
        <w:pStyle w:val="Akapitzlist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5619">
        <w:rPr>
          <w:rFonts w:ascii="Times New Roman" w:hAnsi="Times New Roman" w:cs="Times New Roman"/>
          <w:sz w:val="24"/>
          <w:szCs w:val="24"/>
        </w:rPr>
        <w:t>W dniu</w:t>
      </w:r>
      <w:r w:rsidR="00316DC2" w:rsidRPr="00235619">
        <w:rPr>
          <w:rFonts w:ascii="Times New Roman" w:hAnsi="Times New Roman" w:cs="Times New Roman"/>
          <w:sz w:val="24"/>
          <w:szCs w:val="24"/>
        </w:rPr>
        <w:t xml:space="preserve"> 3 </w:t>
      </w:r>
      <w:r w:rsidR="0060065F">
        <w:rPr>
          <w:rFonts w:ascii="Times New Roman" w:hAnsi="Times New Roman" w:cs="Times New Roman"/>
          <w:sz w:val="24"/>
          <w:szCs w:val="24"/>
        </w:rPr>
        <w:t xml:space="preserve">lutego </w:t>
      </w:r>
      <w:r w:rsidR="00316DC2" w:rsidRPr="00235619">
        <w:rPr>
          <w:rFonts w:ascii="Times New Roman" w:hAnsi="Times New Roman" w:cs="Times New Roman"/>
          <w:sz w:val="24"/>
          <w:szCs w:val="24"/>
        </w:rPr>
        <w:t>202</w:t>
      </w:r>
      <w:r w:rsidR="0060065F">
        <w:rPr>
          <w:rFonts w:ascii="Times New Roman" w:hAnsi="Times New Roman" w:cs="Times New Roman"/>
          <w:sz w:val="24"/>
          <w:szCs w:val="24"/>
        </w:rPr>
        <w:t xml:space="preserve">5 </w:t>
      </w:r>
      <w:r w:rsidR="00316DC2" w:rsidRPr="00235619">
        <w:rPr>
          <w:rFonts w:ascii="Times New Roman" w:hAnsi="Times New Roman" w:cs="Times New Roman"/>
          <w:sz w:val="24"/>
          <w:szCs w:val="24"/>
        </w:rPr>
        <w:t>r. Wójt Gminy Wizna ogłosił konkurs ofert na realizację zadania publicznego w zakresie wspierania i upowszechniania kultury fizycznej w 202</w:t>
      </w:r>
      <w:r w:rsidR="0060065F">
        <w:rPr>
          <w:rFonts w:ascii="Times New Roman" w:hAnsi="Times New Roman" w:cs="Times New Roman"/>
          <w:sz w:val="24"/>
          <w:szCs w:val="24"/>
        </w:rPr>
        <w:t>5</w:t>
      </w:r>
      <w:r w:rsidR="00316DC2" w:rsidRPr="00235619">
        <w:rPr>
          <w:rFonts w:ascii="Times New Roman" w:hAnsi="Times New Roman" w:cs="Times New Roman"/>
          <w:sz w:val="24"/>
          <w:szCs w:val="24"/>
        </w:rPr>
        <w:t xml:space="preserve"> roku.</w:t>
      </w:r>
    </w:p>
    <w:p w14:paraId="7845F5EA" w14:textId="2C5BDECA" w:rsidR="00405DB3" w:rsidRDefault="00316DC2" w:rsidP="00F0757A">
      <w:pPr>
        <w:pStyle w:val="Akapitzlist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5619">
        <w:rPr>
          <w:rFonts w:ascii="Times New Roman" w:hAnsi="Times New Roman" w:cs="Times New Roman"/>
          <w:sz w:val="24"/>
          <w:szCs w:val="24"/>
        </w:rPr>
        <w:t>W ramach konkursu wpłynęła jedna oferta</w:t>
      </w:r>
      <w:r w:rsidR="00405DB3" w:rsidRPr="00235619">
        <w:rPr>
          <w:rFonts w:ascii="Times New Roman" w:hAnsi="Times New Roman" w:cs="Times New Roman"/>
          <w:sz w:val="24"/>
          <w:szCs w:val="24"/>
        </w:rPr>
        <w:t xml:space="preserve"> Stowarzyszenia </w:t>
      </w:r>
      <w:r w:rsidR="0060065F">
        <w:rPr>
          <w:rFonts w:ascii="Times New Roman" w:hAnsi="Times New Roman" w:cs="Times New Roman"/>
          <w:sz w:val="24"/>
          <w:szCs w:val="24"/>
        </w:rPr>
        <w:t>SKRA 1955</w:t>
      </w:r>
      <w:r w:rsidR="00405DB3" w:rsidRPr="00235619">
        <w:rPr>
          <w:rFonts w:ascii="Times New Roman" w:hAnsi="Times New Roman" w:cs="Times New Roman"/>
          <w:sz w:val="24"/>
          <w:szCs w:val="24"/>
        </w:rPr>
        <w:t xml:space="preserve"> Wizna na wsparcie realizacji zadania publicznego</w:t>
      </w:r>
      <w:r w:rsidR="00F0757A">
        <w:rPr>
          <w:rFonts w:ascii="Times New Roman" w:hAnsi="Times New Roman" w:cs="Times New Roman"/>
          <w:sz w:val="24"/>
          <w:szCs w:val="24"/>
        </w:rPr>
        <w:t xml:space="preserve"> </w:t>
      </w:r>
      <w:r w:rsidR="00405DB3" w:rsidRPr="00235619">
        <w:rPr>
          <w:rFonts w:ascii="Times New Roman" w:hAnsi="Times New Roman" w:cs="Times New Roman"/>
          <w:sz w:val="24"/>
          <w:szCs w:val="24"/>
        </w:rPr>
        <w:t xml:space="preserve">pod nazwą </w:t>
      </w:r>
      <w:r w:rsidR="00CB472A">
        <w:rPr>
          <w:rFonts w:ascii="Times New Roman" w:hAnsi="Times New Roman" w:cs="Times New Roman"/>
          <w:sz w:val="24"/>
          <w:szCs w:val="24"/>
        </w:rPr>
        <w:t>„Organizowanie współzawodnictwa sportowego i upowszechnianie aktywności fizycznej wśród mieszkańców Gminy Wizna oraz uczestnictwo i organizacja treningów turniejów i zawodów sportowych w piłce nożnej dla uczestników projektu”.</w:t>
      </w:r>
      <w:r w:rsidR="00F0757A">
        <w:rPr>
          <w:rFonts w:ascii="Times New Roman" w:hAnsi="Times New Roman" w:cs="Times New Roman"/>
          <w:sz w:val="24"/>
          <w:szCs w:val="24"/>
        </w:rPr>
        <w:t xml:space="preserve"> </w:t>
      </w:r>
      <w:r w:rsidR="00405DB3" w:rsidRPr="00235619">
        <w:rPr>
          <w:rFonts w:ascii="Times New Roman" w:hAnsi="Times New Roman" w:cs="Times New Roman"/>
          <w:sz w:val="24"/>
          <w:szCs w:val="24"/>
        </w:rPr>
        <w:t xml:space="preserve">W związku z powyższym w dniu 1 </w:t>
      </w:r>
      <w:r w:rsidR="0060065F">
        <w:rPr>
          <w:rFonts w:ascii="Times New Roman" w:hAnsi="Times New Roman" w:cs="Times New Roman"/>
          <w:sz w:val="24"/>
          <w:szCs w:val="24"/>
        </w:rPr>
        <w:t>kwietnia</w:t>
      </w:r>
      <w:r w:rsidR="00405DB3" w:rsidRPr="00235619">
        <w:rPr>
          <w:rFonts w:ascii="Times New Roman" w:hAnsi="Times New Roman" w:cs="Times New Roman"/>
          <w:sz w:val="24"/>
          <w:szCs w:val="24"/>
        </w:rPr>
        <w:t xml:space="preserve"> 202</w:t>
      </w:r>
      <w:r w:rsidR="0060065F">
        <w:rPr>
          <w:rFonts w:ascii="Times New Roman" w:hAnsi="Times New Roman" w:cs="Times New Roman"/>
          <w:sz w:val="24"/>
          <w:szCs w:val="24"/>
        </w:rPr>
        <w:t>5</w:t>
      </w:r>
      <w:r w:rsidR="00405DB3" w:rsidRPr="00235619">
        <w:rPr>
          <w:rFonts w:ascii="Times New Roman" w:hAnsi="Times New Roman" w:cs="Times New Roman"/>
          <w:sz w:val="24"/>
          <w:szCs w:val="24"/>
        </w:rPr>
        <w:t xml:space="preserve"> r. została podpisana umowa pomiędzy Gminą Wizna a Stowarzyszeniem </w:t>
      </w:r>
      <w:r w:rsidR="0060065F">
        <w:rPr>
          <w:rFonts w:ascii="Times New Roman" w:hAnsi="Times New Roman" w:cs="Times New Roman"/>
          <w:sz w:val="24"/>
          <w:szCs w:val="24"/>
        </w:rPr>
        <w:t xml:space="preserve">SKRA 1955 </w:t>
      </w:r>
      <w:r w:rsidR="00405DB3" w:rsidRPr="00235619">
        <w:rPr>
          <w:rFonts w:ascii="Times New Roman" w:hAnsi="Times New Roman" w:cs="Times New Roman"/>
          <w:sz w:val="24"/>
          <w:szCs w:val="24"/>
        </w:rPr>
        <w:t>Wizna o wsparcie realizacji zadania publicznego.</w:t>
      </w:r>
    </w:p>
    <w:p w14:paraId="7FCFA42A" w14:textId="47ABE18F" w:rsidR="0060065F" w:rsidRPr="00235619" w:rsidRDefault="0060065F" w:rsidP="00F0757A">
      <w:pPr>
        <w:pStyle w:val="Akapitzlist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ramach zadania </w:t>
      </w:r>
      <w:r w:rsidR="00CB472A">
        <w:rPr>
          <w:rFonts w:ascii="Times New Roman" w:hAnsi="Times New Roman" w:cs="Times New Roman"/>
          <w:sz w:val="24"/>
          <w:szCs w:val="24"/>
        </w:rPr>
        <w:t>został zakupione stroje sportowe, sprzęt sportowy oraz torby na wyjazdy</w:t>
      </w:r>
      <w:r w:rsidR="00503259">
        <w:rPr>
          <w:rFonts w:ascii="Times New Roman" w:hAnsi="Times New Roman" w:cs="Times New Roman"/>
          <w:sz w:val="24"/>
          <w:szCs w:val="24"/>
        </w:rPr>
        <w:t xml:space="preserve">, część środków została przeznaczona na transport uczestników na spotkania odbywające na wyjazdach oraz obsługę sędziowską meczy, w których uczestnicy brali udział. </w:t>
      </w:r>
      <w:r w:rsidR="00CB472A">
        <w:rPr>
          <w:rFonts w:ascii="Times New Roman" w:hAnsi="Times New Roman" w:cs="Times New Roman"/>
          <w:sz w:val="24"/>
          <w:szCs w:val="24"/>
        </w:rPr>
        <w:t>Były prowadzone treningi dla uczestników zadania łącznie około  75 osób. Dzieci z drużyny skrzatów uczestniczyły w turniejach w Mońkach i Siemiatyczach, juniorzy rozgrywali mecze i zajęli 12 miejsce w swojej dziedzinie po rundzie jesiennej. Drużyna seniorów rozgrywała mecze ligowe w Podlaskiej A klasie</w:t>
      </w:r>
      <w:r w:rsidR="00503259">
        <w:rPr>
          <w:rFonts w:ascii="Times New Roman" w:hAnsi="Times New Roman" w:cs="Times New Roman"/>
          <w:sz w:val="24"/>
          <w:szCs w:val="24"/>
        </w:rPr>
        <w:t xml:space="preserve"> i po zmaganiach w rundzie jesiennej zajmują 10 miejsce. </w:t>
      </w:r>
      <w:r w:rsidR="00CB472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47A1E7C" w14:textId="7D41EFB2" w:rsidR="00F0757A" w:rsidRDefault="000C49F8" w:rsidP="002B5288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trakcie realizacji zadania nie zgłoszono potrzeby aktualizacji przewidzianych kosztów realizacji zadania publicznego. </w:t>
      </w:r>
      <w:r w:rsidR="00503259">
        <w:rPr>
          <w:rFonts w:ascii="Times New Roman" w:hAnsi="Times New Roman" w:cs="Times New Roman"/>
          <w:sz w:val="24"/>
          <w:szCs w:val="24"/>
        </w:rPr>
        <w:t xml:space="preserve">Prowadzone zajęcia miały na celu rozwijanie umiejętności sportowych, podnoszenie sprawności fizycznej, pokazanie spędzania wolnego czasu w inny sposób niż przed różnego rodzaju ekranami, nauki zasad fair </w:t>
      </w:r>
      <w:proofErr w:type="spellStart"/>
      <w:r w:rsidR="00503259">
        <w:rPr>
          <w:rFonts w:ascii="Times New Roman" w:hAnsi="Times New Roman" w:cs="Times New Roman"/>
          <w:sz w:val="24"/>
          <w:szCs w:val="24"/>
        </w:rPr>
        <w:t>play</w:t>
      </w:r>
      <w:proofErr w:type="spellEnd"/>
      <w:r w:rsidR="00503259">
        <w:rPr>
          <w:rFonts w:ascii="Times New Roman" w:hAnsi="Times New Roman" w:cs="Times New Roman"/>
          <w:sz w:val="24"/>
          <w:szCs w:val="24"/>
        </w:rPr>
        <w:t xml:space="preserve">. Realizacja zadania przyczyniła się do integracji społeczności lokalnej poprzez uczestnictwo mieszkańców w </w:t>
      </w:r>
      <w:r w:rsidR="00F0757A">
        <w:rPr>
          <w:rFonts w:ascii="Times New Roman" w:hAnsi="Times New Roman" w:cs="Times New Roman"/>
          <w:sz w:val="24"/>
          <w:szCs w:val="24"/>
        </w:rPr>
        <w:t xml:space="preserve">rozgrywanych </w:t>
      </w:r>
      <w:r w:rsidR="00503259">
        <w:rPr>
          <w:rFonts w:ascii="Times New Roman" w:hAnsi="Times New Roman" w:cs="Times New Roman"/>
          <w:sz w:val="24"/>
          <w:szCs w:val="24"/>
        </w:rPr>
        <w:t>meczach</w:t>
      </w:r>
      <w:r w:rsidR="00F0757A">
        <w:rPr>
          <w:rFonts w:ascii="Times New Roman" w:hAnsi="Times New Roman" w:cs="Times New Roman"/>
          <w:sz w:val="24"/>
          <w:szCs w:val="24"/>
        </w:rPr>
        <w:t xml:space="preserve">, a także zaangażowało rodziny do wspierania uczestników projektu. </w:t>
      </w:r>
    </w:p>
    <w:p w14:paraId="2EF7FA29" w14:textId="2283C9C7" w:rsidR="00405DB3" w:rsidRPr="00235619" w:rsidRDefault="00F0757A" w:rsidP="002B5288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udało się  zorganizować turnieju Narew CUP, ze względu na małe zainteresowane.</w:t>
      </w:r>
      <w:r>
        <w:rPr>
          <w:rFonts w:ascii="Times New Roman" w:hAnsi="Times New Roman" w:cs="Times New Roman"/>
          <w:sz w:val="24"/>
          <w:szCs w:val="24"/>
        </w:rPr>
        <w:br/>
      </w:r>
      <w:r w:rsidR="000C49F8">
        <w:rPr>
          <w:rFonts w:ascii="Times New Roman" w:hAnsi="Times New Roman" w:cs="Times New Roman"/>
          <w:sz w:val="24"/>
          <w:szCs w:val="24"/>
        </w:rPr>
        <w:t xml:space="preserve">W dniu 12 grudnia 2025 r. wpłynęło sprawozdanie </w:t>
      </w:r>
      <w:r w:rsidR="002F13E0">
        <w:rPr>
          <w:rFonts w:ascii="Times New Roman" w:hAnsi="Times New Roman" w:cs="Times New Roman"/>
          <w:sz w:val="24"/>
          <w:szCs w:val="24"/>
        </w:rPr>
        <w:t xml:space="preserve">końcowe z realizacji zadania publicznego. </w:t>
      </w:r>
      <w:r w:rsidR="001A1B8D" w:rsidRPr="00235619">
        <w:rPr>
          <w:rFonts w:ascii="Times New Roman" w:hAnsi="Times New Roman" w:cs="Times New Roman"/>
          <w:sz w:val="24"/>
          <w:szCs w:val="24"/>
        </w:rPr>
        <w:t>Stowarzyszenie wykorzystało kwotę</w:t>
      </w:r>
      <w:r w:rsidR="00316775" w:rsidRPr="00235619">
        <w:rPr>
          <w:rFonts w:ascii="Times New Roman" w:hAnsi="Times New Roman" w:cs="Times New Roman"/>
          <w:sz w:val="24"/>
          <w:szCs w:val="24"/>
        </w:rPr>
        <w:t xml:space="preserve"> </w:t>
      </w:r>
      <w:r w:rsidR="0060065F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49F8">
        <w:rPr>
          <w:rFonts w:ascii="Times New Roman" w:hAnsi="Times New Roman" w:cs="Times New Roman"/>
          <w:sz w:val="24"/>
          <w:szCs w:val="24"/>
        </w:rPr>
        <w:t>975</w:t>
      </w:r>
      <w:r w:rsidR="00316775" w:rsidRPr="00235619">
        <w:rPr>
          <w:rFonts w:ascii="Times New Roman" w:hAnsi="Times New Roman" w:cs="Times New Roman"/>
          <w:sz w:val="24"/>
          <w:szCs w:val="24"/>
        </w:rPr>
        <w:t>,0</w:t>
      </w:r>
      <w:r w:rsidR="000C49F8">
        <w:rPr>
          <w:rFonts w:ascii="Times New Roman" w:hAnsi="Times New Roman" w:cs="Times New Roman"/>
          <w:sz w:val="24"/>
          <w:szCs w:val="24"/>
        </w:rPr>
        <w:t xml:space="preserve">0 </w:t>
      </w:r>
      <w:r w:rsidR="00316775" w:rsidRPr="00235619">
        <w:rPr>
          <w:rFonts w:ascii="Times New Roman" w:hAnsi="Times New Roman" w:cs="Times New Roman"/>
          <w:sz w:val="24"/>
          <w:szCs w:val="24"/>
        </w:rPr>
        <w:t>zł</w:t>
      </w:r>
      <w:r>
        <w:rPr>
          <w:rFonts w:ascii="Times New Roman" w:hAnsi="Times New Roman" w:cs="Times New Roman"/>
          <w:sz w:val="24"/>
          <w:szCs w:val="24"/>
        </w:rPr>
        <w:t>. P</w:t>
      </w:r>
      <w:r w:rsidR="001A1B8D" w:rsidRPr="00235619">
        <w:rPr>
          <w:rFonts w:ascii="Times New Roman" w:hAnsi="Times New Roman" w:cs="Times New Roman"/>
          <w:sz w:val="24"/>
          <w:szCs w:val="24"/>
        </w:rPr>
        <w:t xml:space="preserve">ozostałe środki </w:t>
      </w:r>
      <w:r>
        <w:rPr>
          <w:rFonts w:ascii="Times New Roman" w:hAnsi="Times New Roman" w:cs="Times New Roman"/>
          <w:sz w:val="24"/>
          <w:szCs w:val="24"/>
        </w:rPr>
        <w:t xml:space="preserve">nie </w:t>
      </w:r>
      <w:r w:rsidR="001A1B8D" w:rsidRPr="00235619">
        <w:rPr>
          <w:rFonts w:ascii="Times New Roman" w:hAnsi="Times New Roman" w:cs="Times New Roman"/>
          <w:sz w:val="24"/>
          <w:szCs w:val="24"/>
        </w:rPr>
        <w:t>zostały zwrócone na konto bankowe Gminy Wizna</w:t>
      </w:r>
      <w:r>
        <w:rPr>
          <w:rFonts w:ascii="Times New Roman" w:hAnsi="Times New Roman" w:cs="Times New Roman"/>
          <w:sz w:val="24"/>
          <w:szCs w:val="24"/>
        </w:rPr>
        <w:t>. Stowarzyszenie otrzymała decyzję o zwrocie środków wraz z odsetkami.</w:t>
      </w:r>
    </w:p>
    <w:p w14:paraId="7A44BCF3" w14:textId="77777777" w:rsidR="001A1B8D" w:rsidRPr="00235619" w:rsidRDefault="001A1B8D" w:rsidP="002B5288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A11B01D" w14:textId="77777777" w:rsidR="001A1B8D" w:rsidRPr="00235619" w:rsidRDefault="001A1B8D" w:rsidP="002B5288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39E097F" w14:textId="2A3BCCE1" w:rsidR="001A1B8D" w:rsidRPr="00235619" w:rsidRDefault="001A1B8D" w:rsidP="002B5288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5619">
        <w:rPr>
          <w:rFonts w:ascii="Times New Roman" w:hAnsi="Times New Roman" w:cs="Times New Roman"/>
          <w:sz w:val="24"/>
          <w:szCs w:val="24"/>
        </w:rPr>
        <w:t xml:space="preserve">Opracowała: </w:t>
      </w:r>
      <w:r w:rsidR="0060065F">
        <w:rPr>
          <w:rFonts w:ascii="Times New Roman" w:hAnsi="Times New Roman" w:cs="Times New Roman"/>
          <w:sz w:val="24"/>
          <w:szCs w:val="24"/>
        </w:rPr>
        <w:t>Aneta Poznańska</w:t>
      </w:r>
    </w:p>
    <w:p w14:paraId="70DF397B" w14:textId="73CAC4DD" w:rsidR="001A1B8D" w:rsidRPr="00235619" w:rsidRDefault="001A1B8D" w:rsidP="002B5288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5619">
        <w:rPr>
          <w:rFonts w:ascii="Times New Roman" w:hAnsi="Times New Roman" w:cs="Times New Roman"/>
          <w:sz w:val="24"/>
          <w:szCs w:val="24"/>
        </w:rPr>
        <w:t>Wizna, 202</w:t>
      </w:r>
      <w:r w:rsidR="00BA5E17">
        <w:rPr>
          <w:rFonts w:ascii="Times New Roman" w:hAnsi="Times New Roman" w:cs="Times New Roman"/>
          <w:sz w:val="24"/>
          <w:szCs w:val="24"/>
        </w:rPr>
        <w:t>6.</w:t>
      </w:r>
      <w:bookmarkStart w:id="0" w:name="_GoBack"/>
      <w:bookmarkEnd w:id="0"/>
      <w:r w:rsidR="0060065F">
        <w:rPr>
          <w:rFonts w:ascii="Times New Roman" w:hAnsi="Times New Roman" w:cs="Times New Roman"/>
          <w:sz w:val="24"/>
          <w:szCs w:val="24"/>
        </w:rPr>
        <w:t>03.18</w:t>
      </w:r>
    </w:p>
    <w:sectPr w:rsidR="001A1B8D" w:rsidRPr="002356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07323"/>
    <w:multiLevelType w:val="hybridMultilevel"/>
    <w:tmpl w:val="A5BA66F6"/>
    <w:lvl w:ilvl="0" w:tplc="74E61262">
      <w:start w:val="1"/>
      <w:numFmt w:val="lowerLetter"/>
      <w:lvlText w:val="%1)"/>
      <w:lvlJc w:val="left"/>
      <w:pPr>
        <w:ind w:left="1440" w:hanging="360"/>
      </w:pPr>
      <w:rPr>
        <w:rFonts w:ascii="Times New Roman" w:eastAsia="SimSu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DE43556"/>
    <w:multiLevelType w:val="hybridMultilevel"/>
    <w:tmpl w:val="99525F2E"/>
    <w:lvl w:ilvl="0" w:tplc="F2A43740">
      <w:start w:val="1"/>
      <w:numFmt w:val="lowerLetter"/>
      <w:lvlText w:val="%1)"/>
      <w:lvlJc w:val="left"/>
      <w:pPr>
        <w:ind w:left="1440" w:hanging="360"/>
      </w:pPr>
      <w:rPr>
        <w:rFonts w:ascii="Times New Roman" w:eastAsia="SimSu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1A020D1"/>
    <w:multiLevelType w:val="hybridMultilevel"/>
    <w:tmpl w:val="818ECD12"/>
    <w:lvl w:ilvl="0" w:tplc="C54696EE">
      <w:start w:val="1"/>
      <w:numFmt w:val="decimal"/>
      <w:lvlText w:val="%1)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FE26DB"/>
    <w:multiLevelType w:val="hybridMultilevel"/>
    <w:tmpl w:val="BE9A94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6936D2"/>
    <w:multiLevelType w:val="hybridMultilevel"/>
    <w:tmpl w:val="AE72FF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C54"/>
    <w:rsid w:val="000008F8"/>
    <w:rsid w:val="000C49F8"/>
    <w:rsid w:val="001738A4"/>
    <w:rsid w:val="001A1B8D"/>
    <w:rsid w:val="001C6D46"/>
    <w:rsid w:val="00235619"/>
    <w:rsid w:val="002B5288"/>
    <w:rsid w:val="002F13E0"/>
    <w:rsid w:val="00316775"/>
    <w:rsid w:val="00316DC2"/>
    <w:rsid w:val="00405DB3"/>
    <w:rsid w:val="00503259"/>
    <w:rsid w:val="0060065F"/>
    <w:rsid w:val="00962C54"/>
    <w:rsid w:val="00A7628C"/>
    <w:rsid w:val="00BA5E17"/>
    <w:rsid w:val="00C15E69"/>
    <w:rsid w:val="00C473E8"/>
    <w:rsid w:val="00CB472A"/>
    <w:rsid w:val="00E83A11"/>
    <w:rsid w:val="00EA631C"/>
    <w:rsid w:val="00F0757A"/>
    <w:rsid w:val="00F76888"/>
    <w:rsid w:val="00FA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7ECD5"/>
  <w15:chartTrackingRefBased/>
  <w15:docId w15:val="{6E00EAC5-69B0-457C-B6BA-3F927568A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628C"/>
    <w:pPr>
      <w:ind w:left="720"/>
      <w:contextualSpacing/>
    </w:pPr>
  </w:style>
  <w:style w:type="paragraph" w:styleId="NormalnyWeb">
    <w:name w:val="Normal (Web)"/>
    <w:basedOn w:val="Normalny"/>
    <w:rsid w:val="002B5288"/>
    <w:pPr>
      <w:spacing w:before="100" w:beforeAutospacing="1" w:after="119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73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73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742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Skarbnik</cp:lastModifiedBy>
  <cp:revision>3</cp:revision>
  <cp:lastPrinted>2026-03-20T13:53:00Z</cp:lastPrinted>
  <dcterms:created xsi:type="dcterms:W3CDTF">2026-03-20T14:03:00Z</dcterms:created>
  <dcterms:modified xsi:type="dcterms:W3CDTF">2026-03-20T14:36:00Z</dcterms:modified>
</cp:coreProperties>
</file>